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0E35B" w14:textId="4DF3BA09" w:rsidR="006A4EAC" w:rsidRPr="002743DC" w:rsidRDefault="006A4EAC">
      <w:pPr>
        <w:rPr>
          <w:i/>
          <w:color w:val="5F497A" w:themeColor="accent4" w:themeShade="BF"/>
        </w:rPr>
      </w:pPr>
      <w:r>
        <w:t>Name:</w:t>
      </w:r>
      <w:r w:rsidR="002743DC">
        <w:t xml:space="preserve"> </w:t>
      </w:r>
      <w:r w:rsidR="002743DC">
        <w:rPr>
          <w:i/>
          <w:color w:val="5F497A" w:themeColor="accent4" w:themeShade="BF"/>
        </w:rPr>
        <w:t>Student Example</w:t>
      </w:r>
    </w:p>
    <w:p w14:paraId="572EFCE3" w14:textId="77777777" w:rsidR="006A4EAC" w:rsidRDefault="006A4EAC"/>
    <w:p w14:paraId="40A880B5" w14:textId="77777777" w:rsidR="006A4EAC" w:rsidRPr="006A4EAC" w:rsidRDefault="006A4EAC" w:rsidP="006A4EAC">
      <w:pPr>
        <w:jc w:val="center"/>
        <w:rPr>
          <w:b/>
          <w:sz w:val="36"/>
          <w:szCs w:val="36"/>
          <w:u w:val="single"/>
        </w:rPr>
      </w:pPr>
      <w:r w:rsidRPr="006A4EAC">
        <w:rPr>
          <w:b/>
          <w:sz w:val="36"/>
          <w:szCs w:val="36"/>
          <w:u w:val="single"/>
        </w:rPr>
        <w:t>Oaxaca Art</w:t>
      </w:r>
    </w:p>
    <w:p w14:paraId="1B5E7D58" w14:textId="77777777" w:rsidR="006A4EAC" w:rsidRDefault="006A4EAC"/>
    <w:p w14:paraId="12FB476D" w14:textId="77777777" w:rsidR="006A4EAC" w:rsidRDefault="006A4EAC"/>
    <w:p w14:paraId="4CEFEBC0" w14:textId="77777777" w:rsidR="00D25CEF" w:rsidRDefault="00855074">
      <w:r>
        <w:t xml:space="preserve"> Use your Internet research skill and research Oaxaca Mexico.  Please answer the following below:</w:t>
      </w:r>
    </w:p>
    <w:p w14:paraId="2B3405B5" w14:textId="77777777" w:rsidR="00855074" w:rsidRDefault="00855074" w:rsidP="00855074">
      <w:pPr>
        <w:pStyle w:val="ListParagraph"/>
        <w:numPr>
          <w:ilvl w:val="0"/>
          <w:numId w:val="1"/>
        </w:numPr>
      </w:pPr>
      <w:r>
        <w:t>Who was the first artist to create these sculptures?</w:t>
      </w:r>
    </w:p>
    <w:p w14:paraId="05CBCC3F" w14:textId="77777777" w:rsidR="00855074" w:rsidRDefault="00855074" w:rsidP="00855074">
      <w:pPr>
        <w:pStyle w:val="ListParagraph"/>
        <w:numPr>
          <w:ilvl w:val="0"/>
          <w:numId w:val="1"/>
        </w:numPr>
      </w:pPr>
      <w:r>
        <w:t>How did he get the idea to use such bright colors and intricate designs?</w:t>
      </w:r>
    </w:p>
    <w:p w14:paraId="7667380B" w14:textId="77777777" w:rsidR="00855074" w:rsidRDefault="00855074" w:rsidP="00855074">
      <w:pPr>
        <w:pStyle w:val="ListParagraph"/>
        <w:numPr>
          <w:ilvl w:val="0"/>
          <w:numId w:val="1"/>
        </w:numPr>
      </w:pPr>
      <w:r>
        <w:t>Why did the people of Oaxaca begin to create the sculpture know to be part of Oaxaca art?</w:t>
      </w:r>
    </w:p>
    <w:p w14:paraId="70DDEFCF" w14:textId="77777777" w:rsidR="00855074" w:rsidRDefault="00855074" w:rsidP="00855074">
      <w:pPr>
        <w:pStyle w:val="ListParagraph"/>
        <w:numPr>
          <w:ilvl w:val="0"/>
          <w:numId w:val="1"/>
        </w:numPr>
      </w:pPr>
      <w:r>
        <w:t>Why did the people of Oaxaca move away from plaster and begin to carve out their sculptures from wood?</w:t>
      </w:r>
    </w:p>
    <w:p w14:paraId="0D45D51C" w14:textId="77777777" w:rsidR="00855074" w:rsidRDefault="00855074" w:rsidP="00855074">
      <w:pPr>
        <w:pStyle w:val="ListParagraph"/>
        <w:numPr>
          <w:ilvl w:val="0"/>
          <w:numId w:val="1"/>
        </w:numPr>
      </w:pPr>
      <w:r>
        <w:t>What type of tree do the artist</w:t>
      </w:r>
      <w:r w:rsidR="00ED78DB">
        <w:t>s</w:t>
      </w:r>
      <w:r>
        <w:t xml:space="preserve"> prefer wood from for carving?</w:t>
      </w:r>
    </w:p>
    <w:p w14:paraId="4B0D3EDB" w14:textId="77777777" w:rsidR="0001377D" w:rsidRDefault="0001377D" w:rsidP="0001377D">
      <w:pPr>
        <w:pStyle w:val="ListParagraph"/>
      </w:pPr>
    </w:p>
    <w:p w14:paraId="56312D6D" w14:textId="50FB5341" w:rsidR="00855074" w:rsidRPr="002743DC" w:rsidRDefault="002743DC" w:rsidP="00855074">
      <w:pPr>
        <w:rPr>
          <w:i/>
          <w:color w:val="5F497A" w:themeColor="accent4" w:themeShade="BF"/>
        </w:rPr>
      </w:pPr>
      <w:r>
        <w:rPr>
          <w:i/>
          <w:color w:val="5F497A" w:themeColor="accent4" w:themeShade="BF"/>
        </w:rPr>
        <w:t xml:space="preserve">The first artist to create an </w:t>
      </w:r>
      <w:proofErr w:type="spellStart"/>
      <w:r>
        <w:rPr>
          <w:i/>
          <w:color w:val="5F497A" w:themeColor="accent4" w:themeShade="BF"/>
        </w:rPr>
        <w:t>Oaxacana</w:t>
      </w:r>
      <w:proofErr w:type="spellEnd"/>
      <w:r>
        <w:rPr>
          <w:i/>
          <w:color w:val="5F497A" w:themeColor="accent4" w:themeShade="BF"/>
        </w:rPr>
        <w:t xml:space="preserve"> sculpture is</w:t>
      </w:r>
      <w:r w:rsidR="00FF6B44">
        <w:rPr>
          <w:i/>
          <w:color w:val="5F497A" w:themeColor="accent4" w:themeShade="BF"/>
        </w:rPr>
        <w:t xml:space="preserve"> Pedro</w:t>
      </w:r>
      <w:r>
        <w:rPr>
          <w:i/>
          <w:color w:val="5F497A" w:themeColor="accent4" w:themeShade="BF"/>
        </w:rPr>
        <w:t xml:space="preserve"> </w:t>
      </w:r>
      <w:r w:rsidR="00FF6B44">
        <w:rPr>
          <w:i/>
          <w:color w:val="5F497A" w:themeColor="accent4" w:themeShade="BF"/>
        </w:rPr>
        <w:t>Linares</w:t>
      </w:r>
      <w:r>
        <w:rPr>
          <w:i/>
          <w:color w:val="5F497A" w:themeColor="accent4" w:themeShade="BF"/>
        </w:rPr>
        <w:t>.  He became very ill and hallucinated a land of whimsical creatures with bright colors and intricate designs.  He vowed that when he recovered, he would recreate the creatures, using the same bright colors and designs.</w:t>
      </w:r>
      <w:r w:rsidR="00FF6B44">
        <w:rPr>
          <w:i/>
          <w:color w:val="5F497A" w:themeColor="accent4" w:themeShade="BF"/>
        </w:rPr>
        <w:t xml:space="preserve">  Wood was abundant for artist to use and cost effective.  Copal wood from copal trees is the wood of choice since it is soft and easy to carve.  </w:t>
      </w:r>
    </w:p>
    <w:p w14:paraId="18F8E7DA" w14:textId="77777777" w:rsidR="00855074" w:rsidRDefault="00855074" w:rsidP="00855074"/>
    <w:p w14:paraId="1FE3524A" w14:textId="77777777" w:rsidR="00855074" w:rsidRDefault="00855074" w:rsidP="00855074">
      <w:r>
        <w:t>Go to Google Maps:</w:t>
      </w:r>
    </w:p>
    <w:p w14:paraId="6ED8AE48" w14:textId="77777777" w:rsidR="00855074" w:rsidRDefault="00855074" w:rsidP="00855074">
      <w:pPr>
        <w:pStyle w:val="ListParagraph"/>
        <w:numPr>
          <w:ilvl w:val="0"/>
          <w:numId w:val="2"/>
        </w:numPr>
      </w:pPr>
      <w:r>
        <w:t>Find Oaxaca Mexico</w:t>
      </w:r>
    </w:p>
    <w:p w14:paraId="09A2F25A" w14:textId="67261C52" w:rsidR="00855074" w:rsidRDefault="00DB2664" w:rsidP="00855074">
      <w:pPr>
        <w:pStyle w:val="ListParagraph"/>
        <w:numPr>
          <w:ilvl w:val="0"/>
          <w:numId w:val="2"/>
        </w:numPr>
      </w:pPr>
      <w:r>
        <w:t>Choose 3</w:t>
      </w:r>
      <w:r w:rsidR="0001377D">
        <w:t xml:space="preserve"> museums located in Oaxaca.  Please give the following- name, address, and explain what artifacts are in them</w:t>
      </w:r>
      <w:r w:rsidR="00855074">
        <w:t>:</w:t>
      </w:r>
    </w:p>
    <w:p w14:paraId="4B381347" w14:textId="77777777" w:rsidR="0001377D" w:rsidRDefault="0001377D" w:rsidP="0001377D"/>
    <w:p w14:paraId="45D2F9C8" w14:textId="77777777" w:rsidR="00FF6B44" w:rsidRPr="00FF6B44" w:rsidRDefault="00FF6B44" w:rsidP="00FF6B44">
      <w:pPr>
        <w:widowControl w:val="0"/>
        <w:autoSpaceDE w:val="0"/>
        <w:autoSpaceDN w:val="0"/>
        <w:adjustRightInd w:val="0"/>
        <w:spacing w:after="40"/>
        <w:rPr>
          <w:rFonts w:cs="Times"/>
          <w:i/>
          <w:color w:val="5F497A" w:themeColor="accent4" w:themeShade="BF"/>
        </w:rPr>
      </w:pPr>
      <w:r>
        <w:rPr>
          <w:i/>
          <w:color w:val="5F497A" w:themeColor="accent4" w:themeShade="BF"/>
        </w:rPr>
        <w:t xml:space="preserve">1. </w:t>
      </w:r>
      <w:proofErr w:type="spellStart"/>
      <w:r w:rsidRPr="00FF6B44">
        <w:rPr>
          <w:rFonts w:cs="Times"/>
          <w:i/>
          <w:color w:val="5F497A" w:themeColor="accent4" w:themeShade="BF"/>
        </w:rPr>
        <w:t>Museo</w:t>
      </w:r>
      <w:proofErr w:type="spellEnd"/>
      <w:r w:rsidRPr="00FF6B44">
        <w:rPr>
          <w:rFonts w:cs="Times"/>
          <w:i/>
          <w:color w:val="5F497A" w:themeColor="accent4" w:themeShade="BF"/>
        </w:rPr>
        <w:t xml:space="preserve"> de Arte </w:t>
      </w:r>
      <w:proofErr w:type="spellStart"/>
      <w:r w:rsidRPr="00FF6B44">
        <w:rPr>
          <w:rFonts w:cs="Times"/>
          <w:i/>
          <w:color w:val="5F497A" w:themeColor="accent4" w:themeShade="BF"/>
        </w:rPr>
        <w:t>Contemporáneo</w:t>
      </w:r>
      <w:proofErr w:type="spellEnd"/>
      <w:r w:rsidRPr="00FF6B44">
        <w:rPr>
          <w:rFonts w:cs="Times"/>
          <w:i/>
          <w:color w:val="5F497A" w:themeColor="accent4" w:themeShade="BF"/>
        </w:rPr>
        <w:t xml:space="preserve"> de Oaxaca</w:t>
      </w:r>
    </w:p>
    <w:p w14:paraId="4148678E" w14:textId="6F7DD8F1" w:rsidR="0001377D" w:rsidRDefault="00FF6B44" w:rsidP="00FF6B44">
      <w:pPr>
        <w:widowControl w:val="0"/>
        <w:autoSpaceDE w:val="0"/>
        <w:autoSpaceDN w:val="0"/>
        <w:adjustRightInd w:val="0"/>
        <w:rPr>
          <w:rFonts w:cs="Times"/>
          <w:i/>
          <w:color w:val="5F497A" w:themeColor="accent4" w:themeShade="BF"/>
        </w:rPr>
      </w:pPr>
      <w:proofErr w:type="spellStart"/>
      <w:r>
        <w:rPr>
          <w:rFonts w:cs="Times"/>
          <w:i/>
          <w:color w:val="5F497A" w:themeColor="accent4" w:themeShade="BF"/>
        </w:rPr>
        <w:t>Calle</w:t>
      </w:r>
      <w:proofErr w:type="spellEnd"/>
      <w:r>
        <w:rPr>
          <w:rFonts w:cs="Times"/>
          <w:i/>
          <w:color w:val="5F497A" w:themeColor="accent4" w:themeShade="BF"/>
        </w:rPr>
        <w:t xml:space="preserve"> </w:t>
      </w:r>
      <w:proofErr w:type="spellStart"/>
      <w:r>
        <w:rPr>
          <w:rFonts w:cs="Times"/>
          <w:i/>
          <w:color w:val="5F497A" w:themeColor="accent4" w:themeShade="BF"/>
        </w:rPr>
        <w:t>Macedonio</w:t>
      </w:r>
      <w:proofErr w:type="spellEnd"/>
      <w:r>
        <w:rPr>
          <w:rFonts w:cs="Times"/>
          <w:i/>
          <w:color w:val="5F497A" w:themeColor="accent4" w:themeShade="BF"/>
        </w:rPr>
        <w:t xml:space="preserve"> </w:t>
      </w:r>
      <w:proofErr w:type="spellStart"/>
      <w:r>
        <w:rPr>
          <w:rFonts w:cs="Times"/>
          <w:i/>
          <w:color w:val="5F497A" w:themeColor="accent4" w:themeShade="BF"/>
        </w:rPr>
        <w:t>Alcalá</w:t>
      </w:r>
      <w:proofErr w:type="spellEnd"/>
      <w:r>
        <w:rPr>
          <w:rFonts w:cs="Times"/>
          <w:i/>
          <w:color w:val="5F497A" w:themeColor="accent4" w:themeShade="BF"/>
        </w:rPr>
        <w:t xml:space="preserve"> 202, </w:t>
      </w:r>
      <w:r w:rsidRPr="00FF6B44">
        <w:rPr>
          <w:rFonts w:cs="Times"/>
          <w:i/>
          <w:color w:val="5F497A" w:themeColor="accent4" w:themeShade="BF"/>
        </w:rPr>
        <w:t>Centro</w:t>
      </w:r>
      <w:r>
        <w:rPr>
          <w:rFonts w:cs="Times"/>
          <w:i/>
          <w:color w:val="5F497A" w:themeColor="accent4" w:themeShade="BF"/>
        </w:rPr>
        <w:t xml:space="preserve">, </w:t>
      </w:r>
      <w:r w:rsidRPr="00FF6B44">
        <w:rPr>
          <w:rFonts w:cs="Times"/>
          <w:i/>
          <w:color w:val="5F497A" w:themeColor="accent4" w:themeShade="BF"/>
        </w:rPr>
        <w:t>68000 Oaxaca, Mexico</w:t>
      </w:r>
    </w:p>
    <w:p w14:paraId="495B49A7" w14:textId="4F328BB7" w:rsidR="00FF6B44" w:rsidRDefault="00FF6B44" w:rsidP="00FF6B44">
      <w:pPr>
        <w:widowControl w:val="0"/>
        <w:autoSpaceDE w:val="0"/>
        <w:autoSpaceDN w:val="0"/>
        <w:adjustRightInd w:val="0"/>
        <w:rPr>
          <w:rFonts w:cs="Times"/>
          <w:i/>
          <w:color w:val="5F497A" w:themeColor="accent4" w:themeShade="BF"/>
        </w:rPr>
      </w:pPr>
      <w:r>
        <w:rPr>
          <w:rFonts w:cs="Times"/>
          <w:i/>
          <w:color w:val="5F497A" w:themeColor="accent4" w:themeShade="BF"/>
        </w:rPr>
        <w:t>This museum is an art museum</w:t>
      </w:r>
    </w:p>
    <w:p w14:paraId="6126CEFC" w14:textId="77777777" w:rsidR="00FF6B44" w:rsidRDefault="00FF6B44" w:rsidP="00FF6B44">
      <w:pPr>
        <w:widowControl w:val="0"/>
        <w:autoSpaceDE w:val="0"/>
        <w:autoSpaceDN w:val="0"/>
        <w:adjustRightInd w:val="0"/>
        <w:rPr>
          <w:rFonts w:cs="Times"/>
          <w:i/>
          <w:color w:val="5F497A" w:themeColor="accent4" w:themeShade="BF"/>
        </w:rPr>
      </w:pPr>
    </w:p>
    <w:p w14:paraId="0C3BD8EB" w14:textId="77777777" w:rsidR="00FF6B44" w:rsidRPr="00FF6B44" w:rsidRDefault="00FF6B44" w:rsidP="00FF6B44">
      <w:pPr>
        <w:widowControl w:val="0"/>
        <w:autoSpaceDE w:val="0"/>
        <w:autoSpaceDN w:val="0"/>
        <w:adjustRightInd w:val="0"/>
        <w:spacing w:after="40"/>
        <w:rPr>
          <w:rFonts w:cs="Times"/>
          <w:i/>
          <w:color w:val="5F497A" w:themeColor="accent4" w:themeShade="BF"/>
        </w:rPr>
      </w:pPr>
      <w:r>
        <w:rPr>
          <w:rFonts w:cs="Times"/>
          <w:i/>
          <w:color w:val="5F497A" w:themeColor="accent4" w:themeShade="BF"/>
        </w:rPr>
        <w:t xml:space="preserve">2.  </w:t>
      </w:r>
      <w:proofErr w:type="spellStart"/>
      <w:r w:rsidRPr="00FF6B44">
        <w:rPr>
          <w:rFonts w:cs="Times"/>
          <w:i/>
          <w:color w:val="5F497A" w:themeColor="accent4" w:themeShade="BF"/>
        </w:rPr>
        <w:t>Museo</w:t>
      </w:r>
      <w:proofErr w:type="spellEnd"/>
      <w:r w:rsidRPr="00FF6B44">
        <w:rPr>
          <w:rFonts w:cs="Times"/>
          <w:i/>
          <w:color w:val="5F497A" w:themeColor="accent4" w:themeShade="BF"/>
        </w:rPr>
        <w:t xml:space="preserve"> </w:t>
      </w:r>
      <w:proofErr w:type="spellStart"/>
      <w:r w:rsidRPr="00FF6B44">
        <w:rPr>
          <w:rFonts w:cs="Times"/>
          <w:i/>
          <w:color w:val="5F497A" w:themeColor="accent4" w:themeShade="BF"/>
        </w:rPr>
        <w:t>Rufino</w:t>
      </w:r>
      <w:proofErr w:type="spellEnd"/>
      <w:r w:rsidRPr="00FF6B44">
        <w:rPr>
          <w:rFonts w:cs="Times"/>
          <w:i/>
          <w:color w:val="5F497A" w:themeColor="accent4" w:themeShade="BF"/>
        </w:rPr>
        <w:t xml:space="preserve"> Tamayo</w:t>
      </w:r>
    </w:p>
    <w:p w14:paraId="290F8848" w14:textId="236AB6D4" w:rsidR="00FF6B44" w:rsidRDefault="00FF6B44" w:rsidP="00FF6B44">
      <w:pPr>
        <w:widowControl w:val="0"/>
        <w:autoSpaceDE w:val="0"/>
        <w:autoSpaceDN w:val="0"/>
        <w:adjustRightInd w:val="0"/>
        <w:rPr>
          <w:rFonts w:cs="Times"/>
          <w:i/>
          <w:color w:val="5F497A" w:themeColor="accent4" w:themeShade="BF"/>
        </w:rPr>
      </w:pPr>
      <w:r>
        <w:rPr>
          <w:rFonts w:cs="Times"/>
          <w:i/>
          <w:color w:val="5F497A" w:themeColor="accent4" w:themeShade="BF"/>
        </w:rPr>
        <w:t xml:space="preserve">Av Morelos 503, </w:t>
      </w:r>
      <w:r w:rsidRPr="00FF6B44">
        <w:rPr>
          <w:rFonts w:cs="Times"/>
          <w:i/>
          <w:color w:val="5F497A" w:themeColor="accent4" w:themeShade="BF"/>
        </w:rPr>
        <w:t>Centro</w:t>
      </w:r>
      <w:r>
        <w:rPr>
          <w:rFonts w:cs="Times"/>
          <w:i/>
          <w:color w:val="5F497A" w:themeColor="accent4" w:themeShade="BF"/>
        </w:rPr>
        <w:t xml:space="preserve">, </w:t>
      </w:r>
      <w:r w:rsidRPr="00FF6B44">
        <w:rPr>
          <w:rFonts w:cs="Times"/>
          <w:i/>
          <w:color w:val="5F497A" w:themeColor="accent4" w:themeShade="BF"/>
        </w:rPr>
        <w:t>68000 Oaxaca, Mexico</w:t>
      </w:r>
    </w:p>
    <w:p w14:paraId="5DA62DAD" w14:textId="074FE6B4" w:rsidR="00FF6B44" w:rsidRDefault="00FF6B44" w:rsidP="00FF6B44">
      <w:pPr>
        <w:widowControl w:val="0"/>
        <w:autoSpaceDE w:val="0"/>
        <w:autoSpaceDN w:val="0"/>
        <w:adjustRightInd w:val="0"/>
        <w:rPr>
          <w:rFonts w:cs="Times"/>
          <w:i/>
          <w:color w:val="5F497A" w:themeColor="accent4" w:themeShade="BF"/>
        </w:rPr>
      </w:pPr>
      <w:r>
        <w:rPr>
          <w:rFonts w:cs="Times"/>
          <w:i/>
          <w:color w:val="5F497A" w:themeColor="accent4" w:themeShade="BF"/>
        </w:rPr>
        <w:t>This is an art museum</w:t>
      </w:r>
    </w:p>
    <w:p w14:paraId="4B333A49" w14:textId="77777777" w:rsidR="00FF6B44" w:rsidRDefault="00FF6B44" w:rsidP="00FF6B44">
      <w:pPr>
        <w:widowControl w:val="0"/>
        <w:autoSpaceDE w:val="0"/>
        <w:autoSpaceDN w:val="0"/>
        <w:adjustRightInd w:val="0"/>
        <w:rPr>
          <w:rFonts w:cs="Times"/>
          <w:i/>
          <w:color w:val="5F497A" w:themeColor="accent4" w:themeShade="BF"/>
        </w:rPr>
      </w:pPr>
    </w:p>
    <w:p w14:paraId="26AA313F" w14:textId="77777777" w:rsidR="00DB2664" w:rsidRPr="00DB2664" w:rsidRDefault="00FF6B44" w:rsidP="00DB2664">
      <w:pPr>
        <w:widowControl w:val="0"/>
        <w:autoSpaceDE w:val="0"/>
        <w:autoSpaceDN w:val="0"/>
        <w:adjustRightInd w:val="0"/>
        <w:spacing w:after="40"/>
        <w:rPr>
          <w:rFonts w:cs="Times"/>
          <w:i/>
          <w:color w:val="5F497A" w:themeColor="accent4" w:themeShade="BF"/>
        </w:rPr>
      </w:pPr>
      <w:r>
        <w:rPr>
          <w:rFonts w:cs="Times"/>
          <w:i/>
          <w:color w:val="5F497A" w:themeColor="accent4" w:themeShade="BF"/>
        </w:rPr>
        <w:t>3.</w:t>
      </w:r>
      <w:r w:rsidR="00DB2664">
        <w:rPr>
          <w:rFonts w:cs="Times"/>
          <w:i/>
          <w:color w:val="5F497A" w:themeColor="accent4" w:themeShade="BF"/>
        </w:rPr>
        <w:t xml:space="preserve"> </w:t>
      </w:r>
      <w:proofErr w:type="spellStart"/>
      <w:r w:rsidR="00DB2664" w:rsidRPr="00DB2664">
        <w:rPr>
          <w:rFonts w:cs="Times"/>
          <w:i/>
          <w:color w:val="5F497A" w:themeColor="accent4" w:themeShade="BF"/>
        </w:rPr>
        <w:t>Museo</w:t>
      </w:r>
      <w:proofErr w:type="spellEnd"/>
      <w:r w:rsidR="00DB2664" w:rsidRPr="00DB2664">
        <w:rPr>
          <w:rFonts w:cs="Times"/>
          <w:i/>
          <w:color w:val="5F497A" w:themeColor="accent4" w:themeShade="BF"/>
        </w:rPr>
        <w:t xml:space="preserve"> de los </w:t>
      </w:r>
      <w:proofErr w:type="spellStart"/>
      <w:r w:rsidR="00DB2664" w:rsidRPr="00DB2664">
        <w:rPr>
          <w:rFonts w:cs="Times"/>
          <w:i/>
          <w:color w:val="5F497A" w:themeColor="accent4" w:themeShade="BF"/>
        </w:rPr>
        <w:t>Pintores</w:t>
      </w:r>
      <w:proofErr w:type="spellEnd"/>
      <w:r w:rsidR="00DB2664" w:rsidRPr="00DB2664">
        <w:rPr>
          <w:rFonts w:cs="Times"/>
          <w:i/>
          <w:color w:val="5F497A" w:themeColor="accent4" w:themeShade="BF"/>
        </w:rPr>
        <w:t xml:space="preserve"> </w:t>
      </w:r>
      <w:proofErr w:type="spellStart"/>
      <w:r w:rsidR="00DB2664" w:rsidRPr="00DB2664">
        <w:rPr>
          <w:rFonts w:cs="Times"/>
          <w:i/>
          <w:color w:val="5F497A" w:themeColor="accent4" w:themeShade="BF"/>
        </w:rPr>
        <w:t>Oaxaqueños</w:t>
      </w:r>
      <w:proofErr w:type="spellEnd"/>
    </w:p>
    <w:p w14:paraId="1F523540" w14:textId="435509D1" w:rsidR="00FF6B44" w:rsidRDefault="00DB2664" w:rsidP="00DB2664">
      <w:pPr>
        <w:widowControl w:val="0"/>
        <w:autoSpaceDE w:val="0"/>
        <w:autoSpaceDN w:val="0"/>
        <w:adjustRightInd w:val="0"/>
        <w:rPr>
          <w:rFonts w:cs="Times"/>
          <w:i/>
          <w:color w:val="5F497A" w:themeColor="accent4" w:themeShade="BF"/>
        </w:rPr>
      </w:pPr>
      <w:r>
        <w:rPr>
          <w:rFonts w:cs="Times"/>
          <w:i/>
          <w:color w:val="5F497A" w:themeColor="accent4" w:themeShade="BF"/>
        </w:rPr>
        <w:t xml:space="preserve">Av de la </w:t>
      </w:r>
      <w:proofErr w:type="spellStart"/>
      <w:r>
        <w:rPr>
          <w:rFonts w:cs="Times"/>
          <w:i/>
          <w:color w:val="5F497A" w:themeColor="accent4" w:themeShade="BF"/>
        </w:rPr>
        <w:t>Independencia</w:t>
      </w:r>
      <w:proofErr w:type="spellEnd"/>
      <w:r>
        <w:rPr>
          <w:rFonts w:cs="Times"/>
          <w:i/>
          <w:color w:val="5F497A" w:themeColor="accent4" w:themeShade="BF"/>
        </w:rPr>
        <w:t xml:space="preserve">, </w:t>
      </w:r>
      <w:r w:rsidRPr="00DB2664">
        <w:rPr>
          <w:rFonts w:cs="Times"/>
          <w:i/>
          <w:color w:val="5F497A" w:themeColor="accent4" w:themeShade="BF"/>
        </w:rPr>
        <w:t>Centro</w:t>
      </w:r>
      <w:r>
        <w:rPr>
          <w:rFonts w:cs="Times"/>
          <w:i/>
          <w:color w:val="5F497A" w:themeColor="accent4" w:themeShade="BF"/>
        </w:rPr>
        <w:t xml:space="preserve">, </w:t>
      </w:r>
      <w:r w:rsidRPr="00DB2664">
        <w:rPr>
          <w:rFonts w:cs="Times"/>
          <w:i/>
          <w:color w:val="5F497A" w:themeColor="accent4" w:themeShade="BF"/>
        </w:rPr>
        <w:t>Oaxaca, Mexico</w:t>
      </w:r>
      <w:r w:rsidR="00FF6B44" w:rsidRPr="00DB2664">
        <w:rPr>
          <w:rFonts w:cs="Times"/>
          <w:i/>
          <w:color w:val="5F497A" w:themeColor="accent4" w:themeShade="BF"/>
        </w:rPr>
        <w:t xml:space="preserve"> </w:t>
      </w:r>
    </w:p>
    <w:p w14:paraId="3066618E" w14:textId="544EF644" w:rsidR="00DB2664" w:rsidRDefault="00DB2664" w:rsidP="00DB2664">
      <w:pPr>
        <w:widowControl w:val="0"/>
        <w:autoSpaceDE w:val="0"/>
        <w:autoSpaceDN w:val="0"/>
        <w:adjustRightInd w:val="0"/>
        <w:rPr>
          <w:rFonts w:cs="Times"/>
          <w:i/>
          <w:color w:val="5F497A" w:themeColor="accent4" w:themeShade="BF"/>
        </w:rPr>
      </w:pPr>
      <w:r>
        <w:rPr>
          <w:rFonts w:cs="Times"/>
          <w:i/>
          <w:color w:val="5F497A" w:themeColor="accent4" w:themeShade="BF"/>
        </w:rPr>
        <w:t>Contemporary art museum</w:t>
      </w:r>
    </w:p>
    <w:p w14:paraId="7BE9D2F5" w14:textId="77777777" w:rsidR="00DB2664" w:rsidRPr="00DB2664" w:rsidRDefault="00DB2664" w:rsidP="00DB2664">
      <w:pPr>
        <w:widowControl w:val="0"/>
        <w:autoSpaceDE w:val="0"/>
        <w:autoSpaceDN w:val="0"/>
        <w:adjustRightInd w:val="0"/>
        <w:rPr>
          <w:rFonts w:cs="Times"/>
          <w:i/>
          <w:color w:val="5F497A" w:themeColor="accent4" w:themeShade="BF"/>
        </w:rPr>
      </w:pPr>
    </w:p>
    <w:p w14:paraId="28DF7BC8" w14:textId="209C6028" w:rsidR="00FF6B44" w:rsidRPr="00FF6B44" w:rsidRDefault="00FF6B44" w:rsidP="00FF6B44">
      <w:pPr>
        <w:widowControl w:val="0"/>
        <w:autoSpaceDE w:val="0"/>
        <w:autoSpaceDN w:val="0"/>
        <w:adjustRightInd w:val="0"/>
        <w:rPr>
          <w:rFonts w:cs="Times"/>
          <w:i/>
          <w:color w:val="5F497A" w:themeColor="accent4" w:themeShade="BF"/>
        </w:rPr>
      </w:pPr>
    </w:p>
    <w:p w14:paraId="3E51C4B2" w14:textId="77777777" w:rsidR="0001377D" w:rsidRDefault="0001377D" w:rsidP="0001377D">
      <w:proofErr w:type="gramStart"/>
      <w:r>
        <w:t>Google image copal trees.</w:t>
      </w:r>
      <w:proofErr w:type="gramEnd"/>
      <w:r>
        <w:t xml:space="preserve">   Answer the following below:</w:t>
      </w:r>
    </w:p>
    <w:p w14:paraId="61F3C07F" w14:textId="77777777" w:rsidR="0001377D" w:rsidRDefault="0001377D" w:rsidP="0001377D">
      <w:pPr>
        <w:pStyle w:val="ListParagraph"/>
        <w:numPr>
          <w:ilvl w:val="0"/>
          <w:numId w:val="7"/>
        </w:numPr>
      </w:pPr>
      <w:r>
        <w:t xml:space="preserve">In Google maps zoom in on Oaxaca Mexico, using the satellite view, can you locate a Copal Tree? (Hint: </w:t>
      </w:r>
      <w:r w:rsidR="006A4EAC">
        <w:t xml:space="preserve">search </w:t>
      </w:r>
      <w:r>
        <w:t xml:space="preserve">for a park) </w:t>
      </w:r>
    </w:p>
    <w:p w14:paraId="5F2CAE30" w14:textId="77777777" w:rsidR="0001377D" w:rsidRDefault="0001377D" w:rsidP="0001377D">
      <w:pPr>
        <w:pStyle w:val="ListParagraph"/>
        <w:numPr>
          <w:ilvl w:val="0"/>
          <w:numId w:val="7"/>
        </w:numPr>
      </w:pPr>
      <w:r>
        <w:t>Where is the located?</w:t>
      </w:r>
    </w:p>
    <w:p w14:paraId="50235069" w14:textId="77777777" w:rsidR="0001377D" w:rsidRDefault="006A4EAC" w:rsidP="0001377D">
      <w:pPr>
        <w:pStyle w:val="ListParagraph"/>
        <w:numPr>
          <w:ilvl w:val="0"/>
          <w:numId w:val="7"/>
        </w:numPr>
      </w:pPr>
      <w:r>
        <w:t>Using the street view, choose a random street and explore.  What do you see?  Which street are you on?  How does this differ from Lyndhurst?</w:t>
      </w:r>
    </w:p>
    <w:p w14:paraId="696EC322" w14:textId="77777777" w:rsidR="00B60B9E" w:rsidRDefault="00B60B9E" w:rsidP="00B60B9E"/>
    <w:p w14:paraId="450BFB63" w14:textId="708C1113" w:rsidR="00B60B9E" w:rsidRPr="00B60B9E" w:rsidRDefault="00B60B9E" w:rsidP="00B60B9E">
      <w:pPr>
        <w:rPr>
          <w:i/>
          <w:color w:val="5F497A" w:themeColor="accent4" w:themeShade="BF"/>
        </w:rPr>
      </w:pPr>
      <w:r>
        <w:rPr>
          <w:i/>
          <w:color w:val="5F497A" w:themeColor="accent4" w:themeShade="BF"/>
        </w:rPr>
        <w:lastRenderedPageBreak/>
        <w:t xml:space="preserve">In the park El Llano, located in the center of Oaxaca Mexico, I have located several Copal trees.  I veered off onto the street of </w:t>
      </w:r>
      <w:proofErr w:type="spellStart"/>
      <w:r>
        <w:rPr>
          <w:i/>
          <w:color w:val="5F497A" w:themeColor="accent4" w:themeShade="BF"/>
        </w:rPr>
        <w:t>Plazuela</w:t>
      </w:r>
      <w:proofErr w:type="spellEnd"/>
      <w:r>
        <w:rPr>
          <w:i/>
          <w:color w:val="5F497A" w:themeColor="accent4" w:themeShade="BF"/>
        </w:rPr>
        <w:t xml:space="preserve"> del Carmen Alto, and began to explore. This street is nothing like that in Lyndhurst.  The </w:t>
      </w:r>
      <w:proofErr w:type="gramStart"/>
      <w:r>
        <w:rPr>
          <w:i/>
          <w:color w:val="5F497A" w:themeColor="accent4" w:themeShade="BF"/>
        </w:rPr>
        <w:t>one floor</w:t>
      </w:r>
      <w:proofErr w:type="gramEnd"/>
      <w:r>
        <w:rPr>
          <w:i/>
          <w:color w:val="5F497A" w:themeColor="accent4" w:themeShade="BF"/>
        </w:rPr>
        <w:t xml:space="preserve"> buildings are all attached and the streets do not seem very busy.  All the windows have metal protecti</w:t>
      </w:r>
      <w:r w:rsidR="0068235E">
        <w:rPr>
          <w:i/>
          <w:color w:val="5F497A" w:themeColor="accent4" w:themeShade="BF"/>
        </w:rPr>
        <w:t>on over them, and all the trees</w:t>
      </w:r>
      <w:r>
        <w:rPr>
          <w:i/>
          <w:color w:val="5F497A" w:themeColor="accent4" w:themeShade="BF"/>
        </w:rPr>
        <w:t xml:space="preserve"> are </w:t>
      </w:r>
      <w:r w:rsidR="0068235E">
        <w:rPr>
          <w:i/>
          <w:color w:val="5F497A" w:themeColor="accent4" w:themeShade="BF"/>
        </w:rPr>
        <w:t>palm</w:t>
      </w:r>
      <w:r>
        <w:rPr>
          <w:i/>
          <w:color w:val="5F497A" w:themeColor="accent4" w:themeShade="BF"/>
        </w:rPr>
        <w:t xml:space="preserve"> trees.</w:t>
      </w:r>
      <w:bookmarkStart w:id="0" w:name="_GoBack"/>
      <w:bookmarkEnd w:id="0"/>
    </w:p>
    <w:sectPr w:rsidR="00B60B9E" w:rsidRPr="00B60B9E" w:rsidSect="006A4EAC">
      <w:pgSz w:w="12240" w:h="15840"/>
      <w:pgMar w:top="5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D06"/>
    <w:multiLevelType w:val="hybridMultilevel"/>
    <w:tmpl w:val="B63A7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F6DB0"/>
    <w:multiLevelType w:val="hybridMultilevel"/>
    <w:tmpl w:val="8F7867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23152"/>
    <w:multiLevelType w:val="hybridMultilevel"/>
    <w:tmpl w:val="84F0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47FA1"/>
    <w:multiLevelType w:val="hybridMultilevel"/>
    <w:tmpl w:val="564C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E314E"/>
    <w:multiLevelType w:val="hybridMultilevel"/>
    <w:tmpl w:val="99025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D4E3B"/>
    <w:multiLevelType w:val="hybridMultilevel"/>
    <w:tmpl w:val="DFAA0B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D6558"/>
    <w:multiLevelType w:val="hybridMultilevel"/>
    <w:tmpl w:val="6B74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74"/>
    <w:rsid w:val="0001377D"/>
    <w:rsid w:val="002743DC"/>
    <w:rsid w:val="0068235E"/>
    <w:rsid w:val="006A4EAC"/>
    <w:rsid w:val="00855074"/>
    <w:rsid w:val="00B60B9E"/>
    <w:rsid w:val="00D25CEF"/>
    <w:rsid w:val="00DB2664"/>
    <w:rsid w:val="00E777C5"/>
    <w:rsid w:val="00ED78DB"/>
    <w:rsid w:val="00F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3CC6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0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324</Words>
  <Characters>1847</Characters>
  <Application>Microsoft Macintosh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&amp; Lindsey Almeida</dc:creator>
  <cp:keywords/>
  <dc:description/>
  <cp:lastModifiedBy>Michael &amp; Lindsey Almeida</cp:lastModifiedBy>
  <cp:revision>3</cp:revision>
  <dcterms:created xsi:type="dcterms:W3CDTF">2014-10-05T18:51:00Z</dcterms:created>
  <dcterms:modified xsi:type="dcterms:W3CDTF">2014-10-05T18:59:00Z</dcterms:modified>
</cp:coreProperties>
</file>