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BBF6" w14:textId="77777777" w:rsidR="00A94389" w:rsidRDefault="00A94389">
      <w:pPr>
        <w:pStyle w:val="Body1"/>
        <w:rPr>
          <w:u w:val="single"/>
        </w:rPr>
      </w:pPr>
      <w:r>
        <w:rPr>
          <w:rFonts w:hAnsi="Arial Unicode MS"/>
          <w:u w:val="single"/>
        </w:rPr>
        <w:t>Teacher Name:</w:t>
      </w:r>
      <w:r w:rsidR="00A942DF">
        <w:rPr>
          <w:rFonts w:hAnsi="Arial Unicode MS"/>
          <w:u w:val="single"/>
        </w:rPr>
        <w:t xml:space="preserve">  Lindsey Almeida</w:t>
      </w:r>
      <w:r>
        <w:rPr>
          <w:rFonts w:hAnsi="Arial Unicode MS"/>
          <w:u w:val="single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 w:rsidR="00F04F10">
        <w:rPr>
          <w:rFonts w:hAnsi="Arial Unicode MS"/>
          <w:u w:val="single"/>
        </w:rPr>
        <w:t>Subject</w:t>
      </w:r>
      <w:proofErr w:type="gramStart"/>
      <w:r w:rsidR="00F04F10">
        <w:rPr>
          <w:rFonts w:hAnsi="Arial Unicode MS"/>
          <w:u w:val="single"/>
        </w:rPr>
        <w:t xml:space="preserve">:        </w:t>
      </w:r>
      <w:r w:rsidR="00A942DF">
        <w:rPr>
          <w:rFonts w:hAnsi="Arial Unicode MS"/>
          <w:u w:val="single"/>
        </w:rPr>
        <w:t>Art</w:t>
      </w:r>
      <w:proofErr w:type="gramEnd"/>
      <w:r>
        <w:rPr>
          <w:rFonts w:hAnsi="Arial Unicode MS"/>
          <w:u w:val="single"/>
        </w:rPr>
        <w:tab/>
      </w:r>
      <w:r>
        <w:rPr>
          <w:rFonts w:hAnsi="Arial Unicode MS"/>
          <w:u w:val="single"/>
        </w:rPr>
        <w:tab/>
      </w:r>
      <w:r>
        <w:rPr>
          <w:rFonts w:hAnsi="Arial Unicode MS"/>
          <w:u w:val="single"/>
        </w:rPr>
        <w:tab/>
      </w:r>
      <w:r>
        <w:rPr>
          <w:rFonts w:hAnsi="Arial Unicode MS"/>
          <w:u w:val="single"/>
        </w:rPr>
        <w:tab/>
      </w:r>
      <w:r>
        <w:rPr>
          <w:rFonts w:hAnsi="Arial Unicode MS"/>
          <w:u w:val="single"/>
        </w:rPr>
        <w:tab/>
      </w:r>
    </w:p>
    <w:p w14:paraId="679EA1C9" w14:textId="77777777" w:rsidR="00A94389" w:rsidRDefault="00A94389">
      <w:pPr>
        <w:pStyle w:val="Body1"/>
        <w:rPr>
          <w:u w:val="single"/>
        </w:rPr>
      </w:pPr>
    </w:p>
    <w:p w14:paraId="4BB1788E" w14:textId="3AB75193" w:rsidR="00A94389" w:rsidRDefault="00705642">
      <w:pPr>
        <w:pStyle w:val="Body1"/>
        <w:rPr>
          <w:u w:val="single"/>
        </w:rPr>
      </w:pPr>
      <w:r>
        <w:rPr>
          <w:rFonts w:hAnsi="Arial Unicode MS"/>
          <w:u w:val="single"/>
        </w:rPr>
        <w:t>Class</w:t>
      </w:r>
      <w:r w:rsidR="00A94389">
        <w:rPr>
          <w:rFonts w:hAnsi="Arial Unicode MS"/>
          <w:u w:val="single"/>
        </w:rPr>
        <w:t>:</w:t>
      </w:r>
      <w:r w:rsidR="00A94389">
        <w:rPr>
          <w:rFonts w:hAnsi="Arial Unicode MS"/>
          <w:u w:val="single"/>
        </w:rPr>
        <w:tab/>
      </w:r>
      <w:r w:rsidR="00EE419D">
        <w:rPr>
          <w:rFonts w:hAnsi="Arial Unicode MS"/>
          <w:u w:val="single"/>
        </w:rPr>
        <w:t>Art III</w:t>
      </w:r>
      <w:r w:rsidR="00055AFB">
        <w:rPr>
          <w:rFonts w:hAnsi="Arial Unicode MS"/>
          <w:u w:val="single"/>
        </w:rPr>
        <w:t xml:space="preserve"> </w:t>
      </w:r>
      <w:r w:rsidR="00A94389">
        <w:rPr>
          <w:rFonts w:hAnsi="Arial Unicode MS"/>
          <w:u w:val="single"/>
        </w:rPr>
        <w:tab/>
      </w:r>
      <w:r w:rsidR="00A94389">
        <w:rPr>
          <w:rFonts w:hAnsi="Arial Unicode MS"/>
          <w:u w:val="single"/>
        </w:rPr>
        <w:tab/>
      </w:r>
      <w:r w:rsidR="00A94389">
        <w:rPr>
          <w:rFonts w:hAnsi="Arial Unicode MS"/>
          <w:u w:val="single"/>
        </w:rPr>
        <w:tab/>
      </w:r>
      <w:r w:rsidR="00A94389">
        <w:rPr>
          <w:rFonts w:hAnsi="Arial Unicode MS"/>
        </w:rPr>
        <w:tab/>
      </w:r>
      <w:r w:rsidR="00A94389">
        <w:rPr>
          <w:rFonts w:hAnsi="Arial Unicode MS"/>
        </w:rPr>
        <w:tab/>
      </w:r>
      <w:r w:rsidR="00055AFB">
        <w:rPr>
          <w:rFonts w:hAnsi="Arial Unicode MS"/>
        </w:rPr>
        <w:t xml:space="preserve">            </w:t>
      </w:r>
      <w:r w:rsidR="007E2D42">
        <w:rPr>
          <w:rFonts w:hAnsi="Arial Unicode MS"/>
          <w:u w:val="single"/>
        </w:rPr>
        <w:t>Time Frame: 3 Weeks</w:t>
      </w:r>
      <w:r w:rsidR="00A94389">
        <w:rPr>
          <w:rFonts w:hAnsi="Arial Unicode MS"/>
          <w:u w:val="single"/>
        </w:rPr>
        <w:tab/>
      </w:r>
      <w:r w:rsidR="00A94389">
        <w:rPr>
          <w:rFonts w:hAnsi="Arial Unicode MS"/>
          <w:u w:val="single"/>
        </w:rPr>
        <w:tab/>
      </w:r>
      <w:r w:rsidR="00A94389">
        <w:rPr>
          <w:rFonts w:hAnsi="Arial Unicode MS"/>
          <w:u w:val="single"/>
        </w:rPr>
        <w:tab/>
      </w:r>
    </w:p>
    <w:p w14:paraId="726AC5EF" w14:textId="77777777" w:rsidR="00A94389" w:rsidRDefault="00A94389">
      <w:pPr>
        <w:pStyle w:val="Body1"/>
        <w:rPr>
          <w:u w:val="single"/>
        </w:rPr>
      </w:pPr>
    </w:p>
    <w:p w14:paraId="053866AD" w14:textId="77777777" w:rsidR="00A94389" w:rsidRDefault="00A94389">
      <w:pPr>
        <w:pStyle w:val="Body1"/>
        <w:rPr>
          <w:u w:val="single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0"/>
        <w:gridCol w:w="246"/>
        <w:gridCol w:w="2922"/>
        <w:gridCol w:w="416"/>
        <w:gridCol w:w="3420"/>
        <w:gridCol w:w="415"/>
        <w:gridCol w:w="2701"/>
      </w:tblGrid>
      <w:tr w:rsidR="00A94389" w14:paraId="5E0E71D2" w14:textId="77777777">
        <w:trPr>
          <w:cantSplit/>
          <w:trHeight w:val="350"/>
        </w:trPr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C7B045" w14:textId="77777777" w:rsidR="00A94389" w:rsidRDefault="00A94389">
            <w:pPr>
              <w:pStyle w:val="Body1"/>
              <w:jc w:val="center"/>
            </w:pPr>
          </w:p>
          <w:p w14:paraId="0AC23477" w14:textId="77777777" w:rsidR="00A94389" w:rsidRDefault="00A94389">
            <w:pPr>
              <w:pStyle w:val="Body1"/>
              <w:jc w:val="center"/>
              <w:rPr>
                <w:b/>
              </w:rPr>
            </w:pPr>
            <w:r>
              <w:rPr>
                <w:rFonts w:hAnsi="Arial Unicode MS"/>
                <w:b/>
              </w:rPr>
              <w:t>D</w:t>
            </w:r>
          </w:p>
          <w:p w14:paraId="57637433" w14:textId="77777777" w:rsidR="00A94389" w:rsidRDefault="00A94389">
            <w:pPr>
              <w:pStyle w:val="Body1"/>
              <w:jc w:val="center"/>
              <w:rPr>
                <w:b/>
              </w:rPr>
            </w:pPr>
          </w:p>
          <w:p w14:paraId="1D6DA07F" w14:textId="77777777" w:rsidR="00A94389" w:rsidRDefault="00A94389">
            <w:pPr>
              <w:pStyle w:val="Body1"/>
              <w:jc w:val="center"/>
              <w:rPr>
                <w:b/>
              </w:rPr>
            </w:pPr>
            <w:r>
              <w:rPr>
                <w:rFonts w:hAnsi="Arial Unicode MS"/>
                <w:b/>
              </w:rPr>
              <w:t>A</w:t>
            </w:r>
          </w:p>
          <w:p w14:paraId="11B2E50E" w14:textId="77777777" w:rsidR="00A94389" w:rsidRDefault="00A94389">
            <w:pPr>
              <w:pStyle w:val="Body1"/>
              <w:jc w:val="center"/>
              <w:rPr>
                <w:b/>
              </w:rPr>
            </w:pPr>
          </w:p>
          <w:p w14:paraId="170A176A" w14:textId="77777777" w:rsidR="00A94389" w:rsidRDefault="00A94389">
            <w:pPr>
              <w:pStyle w:val="Body1"/>
              <w:jc w:val="center"/>
              <w:rPr>
                <w:b/>
              </w:rPr>
            </w:pPr>
            <w:r>
              <w:rPr>
                <w:rFonts w:hAnsi="Arial Unicode MS"/>
                <w:b/>
              </w:rPr>
              <w:t>Y</w:t>
            </w:r>
          </w:p>
          <w:p w14:paraId="7931025D" w14:textId="77777777" w:rsidR="00A94389" w:rsidRDefault="00A94389">
            <w:pPr>
              <w:pStyle w:val="Body1"/>
              <w:jc w:val="center"/>
              <w:rPr>
                <w:b/>
              </w:rPr>
            </w:pPr>
          </w:p>
          <w:p w14:paraId="6834A737" w14:textId="77777777" w:rsidR="00A94389" w:rsidRDefault="00705642">
            <w:pPr>
              <w:pStyle w:val="Body1"/>
              <w:outlineLvl w:val="9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    </w:t>
            </w:r>
            <w:r w:rsidR="00A94389">
              <w:rPr>
                <w:rFonts w:hAnsi="Arial Unicode MS"/>
                <w:b/>
              </w:rPr>
              <w:t>(S)</w:t>
            </w:r>
          </w:p>
        </w:tc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93F4E" w14:textId="5382D316" w:rsidR="00A94389" w:rsidRDefault="00A94389" w:rsidP="00EE419D">
            <w:pPr>
              <w:pStyle w:val="Body1"/>
            </w:pPr>
            <w:r>
              <w:rPr>
                <w:rFonts w:hAnsi="Arial Unicode MS"/>
                <w:sz w:val="20"/>
              </w:rPr>
              <w:t>Essential Question:</w:t>
            </w:r>
            <w:r w:rsidR="00A942DF">
              <w:rPr>
                <w:rFonts w:hAnsi="Arial Unicode MS"/>
                <w:sz w:val="20"/>
              </w:rPr>
              <w:t xml:space="preserve"> </w:t>
            </w:r>
            <w:r w:rsidR="005109E5">
              <w:rPr>
                <w:rFonts w:hAnsi="Arial Unicode MS"/>
                <w:sz w:val="20"/>
              </w:rPr>
              <w:t>What are Mexican Animalitos?</w:t>
            </w:r>
            <w:r w:rsidR="00353453">
              <w:rPr>
                <w:rFonts w:hAnsi="Arial Unicode MS"/>
                <w:sz w:val="20"/>
              </w:rPr>
              <w:t xml:space="preserve"> What is the Oaxaca style of art?</w:t>
            </w:r>
            <w:r w:rsidR="005109E5">
              <w:rPr>
                <w:rFonts w:hAnsi="Arial Unicode MS"/>
                <w:sz w:val="20"/>
              </w:rPr>
              <w:t xml:space="preserve"> What is an armature? What is </w:t>
            </w:r>
            <w:r w:rsidR="00EE419D">
              <w:rPr>
                <w:rFonts w:hAnsi="Arial Unicode MS"/>
                <w:sz w:val="20"/>
              </w:rPr>
              <w:t>clay</w:t>
            </w:r>
            <w:r w:rsidR="005109E5">
              <w:rPr>
                <w:rFonts w:hAnsi="Arial Unicode MS"/>
                <w:sz w:val="20"/>
              </w:rPr>
              <w:t>?</w:t>
            </w:r>
          </w:p>
        </w:tc>
      </w:tr>
      <w:tr w:rsidR="00A94389" w14:paraId="7AA41B6A" w14:textId="77777777">
        <w:trPr>
          <w:cantSplit/>
          <w:trHeight w:val="350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316100" w14:textId="77777777" w:rsidR="00A94389" w:rsidRDefault="00A94389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63236D" w14:textId="77777777" w:rsidR="00A94389" w:rsidRDefault="00A94389">
            <w:pPr>
              <w:pStyle w:val="Body1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Objective:</w:t>
            </w:r>
            <w:r w:rsidR="00A942DF">
              <w:rPr>
                <w:rFonts w:hAnsi="Arial Unicode MS"/>
                <w:sz w:val="20"/>
              </w:rPr>
              <w:t xml:space="preserve"> SWBAT:</w:t>
            </w:r>
          </w:p>
          <w:p w14:paraId="45EA3F4B" w14:textId="34F5094D" w:rsidR="00A71066" w:rsidRDefault="00A71066" w:rsidP="00A71066">
            <w:pPr>
              <w:pStyle w:val="Body1"/>
              <w:numPr>
                <w:ilvl w:val="0"/>
                <w:numId w:val="1"/>
              </w:numPr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Use research</w:t>
            </w:r>
            <w:bookmarkStart w:id="0" w:name="_GoBack"/>
            <w:bookmarkEnd w:id="0"/>
            <w:r>
              <w:rPr>
                <w:rFonts w:hAnsi="Arial Unicode MS"/>
                <w:sz w:val="20"/>
              </w:rPr>
              <w:t xml:space="preserve"> skills, successfully complete a mini Google map project on Oaxaca Mexico</w:t>
            </w:r>
          </w:p>
          <w:p w14:paraId="5652F220" w14:textId="0372C599" w:rsidR="005109E5" w:rsidRPr="00A71066" w:rsidRDefault="000343AB" w:rsidP="005109E5">
            <w:pPr>
              <w:pStyle w:val="Body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1066">
              <w:rPr>
                <w:sz w:val="22"/>
                <w:szCs w:val="22"/>
              </w:rPr>
              <w:t xml:space="preserve">Identify </w:t>
            </w:r>
            <w:r w:rsidR="005109E5" w:rsidRPr="00A71066">
              <w:rPr>
                <w:sz w:val="22"/>
                <w:szCs w:val="22"/>
              </w:rPr>
              <w:t>Mexican Folk Art</w:t>
            </w:r>
          </w:p>
          <w:p w14:paraId="7A45F95F" w14:textId="42C98D13" w:rsidR="000343AB" w:rsidRPr="00A71066" w:rsidRDefault="000343AB" w:rsidP="000C29CE">
            <w:pPr>
              <w:pStyle w:val="Body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1066">
              <w:rPr>
                <w:sz w:val="22"/>
                <w:szCs w:val="22"/>
              </w:rPr>
              <w:t>Recall proper clay vocabulary during classroom discussions.</w:t>
            </w:r>
          </w:p>
          <w:p w14:paraId="198F499D" w14:textId="6F3F2E0E" w:rsidR="00F36D2E" w:rsidRPr="00A71066" w:rsidRDefault="005109E5" w:rsidP="000C29CE">
            <w:pPr>
              <w:pStyle w:val="Body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1066">
              <w:rPr>
                <w:sz w:val="22"/>
                <w:szCs w:val="22"/>
              </w:rPr>
              <w:t xml:space="preserve">Create an </w:t>
            </w:r>
            <w:r w:rsidR="000343AB" w:rsidRPr="00A71066">
              <w:rPr>
                <w:sz w:val="22"/>
                <w:szCs w:val="22"/>
              </w:rPr>
              <w:t xml:space="preserve">animal </w:t>
            </w:r>
            <w:r w:rsidR="00EE419D" w:rsidRPr="00A71066">
              <w:rPr>
                <w:sz w:val="22"/>
                <w:szCs w:val="22"/>
              </w:rPr>
              <w:t>sculpture using air dry clay</w:t>
            </w:r>
          </w:p>
          <w:p w14:paraId="28989E48" w14:textId="0AFC7FDB" w:rsidR="005109E5" w:rsidRPr="00A71066" w:rsidRDefault="00353453" w:rsidP="000C29CE">
            <w:pPr>
              <w:pStyle w:val="Body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1066">
              <w:rPr>
                <w:sz w:val="22"/>
                <w:szCs w:val="22"/>
              </w:rPr>
              <w:t xml:space="preserve">Apply </w:t>
            </w:r>
            <w:r w:rsidR="00EE419D" w:rsidRPr="00A71066">
              <w:rPr>
                <w:sz w:val="22"/>
                <w:szCs w:val="22"/>
              </w:rPr>
              <w:t>clay techniques to create a successful clay sculpture of an animal</w:t>
            </w:r>
          </w:p>
          <w:p w14:paraId="2184B1C2" w14:textId="082729A2" w:rsidR="005109E5" w:rsidRDefault="000343AB" w:rsidP="000343AB">
            <w:pPr>
              <w:pStyle w:val="Body1"/>
              <w:numPr>
                <w:ilvl w:val="0"/>
                <w:numId w:val="1"/>
              </w:numPr>
            </w:pPr>
            <w:r w:rsidRPr="00A71066">
              <w:rPr>
                <w:sz w:val="22"/>
                <w:szCs w:val="22"/>
              </w:rPr>
              <w:t>Demonstrate their understanding of Mexican Folk art by p</w:t>
            </w:r>
            <w:r w:rsidR="005109E5" w:rsidRPr="00A71066">
              <w:rPr>
                <w:sz w:val="22"/>
                <w:szCs w:val="22"/>
              </w:rPr>
              <w:t xml:space="preserve">aint their animalito </w:t>
            </w:r>
            <w:r w:rsidRPr="00A71066">
              <w:rPr>
                <w:sz w:val="22"/>
                <w:szCs w:val="22"/>
              </w:rPr>
              <w:t xml:space="preserve">in the style of </w:t>
            </w:r>
            <w:r w:rsidR="00353453" w:rsidRPr="00A71066">
              <w:rPr>
                <w:sz w:val="22"/>
                <w:szCs w:val="22"/>
              </w:rPr>
              <w:t>Oaxaca</w:t>
            </w:r>
            <w:r w:rsidRPr="00A71066">
              <w:rPr>
                <w:sz w:val="22"/>
                <w:szCs w:val="22"/>
              </w:rPr>
              <w:t>.</w:t>
            </w:r>
          </w:p>
        </w:tc>
      </w:tr>
      <w:tr w:rsidR="00A94389" w14:paraId="57AD6E7D" w14:textId="77777777">
        <w:trPr>
          <w:cantSplit/>
          <w:trHeight w:val="350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BCBDB4" w14:textId="01FCFC83" w:rsidR="00A94389" w:rsidRDefault="00A94389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C6502C" w14:textId="77777777" w:rsidR="00F04F10" w:rsidRDefault="00A94389" w:rsidP="00F04F10">
            <w:pPr>
              <w:rPr>
                <w:sz w:val="20"/>
              </w:rPr>
            </w:pPr>
            <w:r>
              <w:rPr>
                <w:rFonts w:hAnsi="Arial Unicode MS"/>
                <w:sz w:val="20"/>
              </w:rPr>
              <w:t>Standards:</w:t>
            </w:r>
            <w:r w:rsidR="00A942DF">
              <w:rPr>
                <w:rFonts w:hAnsi="Arial Unicode MS"/>
                <w:sz w:val="20"/>
              </w:rPr>
              <w:t xml:space="preserve"> </w:t>
            </w:r>
            <w:r w:rsidR="00F04F10">
              <w:rPr>
                <w:sz w:val="20"/>
              </w:rPr>
              <w:t xml:space="preserve">1.1.D.12, 1.2.A.12, 1.3.D.12, 1.4.A.12, 1.4.B.12, 9.1.12, 9.3.12, </w:t>
            </w:r>
            <w:proofErr w:type="gramStart"/>
            <w:r w:rsidR="00F04F10">
              <w:rPr>
                <w:sz w:val="20"/>
              </w:rPr>
              <w:t>9.4.C(</w:t>
            </w:r>
            <w:proofErr w:type="gramEnd"/>
            <w:r w:rsidR="00F04F10">
              <w:rPr>
                <w:sz w:val="20"/>
              </w:rPr>
              <w:t>6).12</w:t>
            </w:r>
          </w:p>
          <w:p w14:paraId="6DFE8126" w14:textId="77777777" w:rsidR="00A94389" w:rsidRPr="00A942DF" w:rsidRDefault="00A94389" w:rsidP="00F04F10">
            <w:pPr>
              <w:pStyle w:val="Body1"/>
              <w:rPr>
                <w:sz w:val="20"/>
              </w:rPr>
            </w:pPr>
          </w:p>
        </w:tc>
      </w:tr>
      <w:tr w:rsidR="00A94389" w14:paraId="7CAE3BFA" w14:textId="77777777">
        <w:trPr>
          <w:cantSplit/>
          <w:trHeight w:val="360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74899A" w14:textId="77777777" w:rsidR="00A94389" w:rsidRDefault="00A94389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98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CFAAC5" w14:textId="77777777" w:rsidR="00A94389" w:rsidRDefault="00A94389">
            <w:pPr>
              <w:pStyle w:val="Body1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Learning Activity/Performance Task (include key vocabulary, formative, summative assessment):</w:t>
            </w:r>
          </w:p>
          <w:p w14:paraId="6199EE7D" w14:textId="77777777" w:rsidR="000343AB" w:rsidRDefault="000343AB">
            <w:pPr>
              <w:pStyle w:val="Body1"/>
              <w:rPr>
                <w:rFonts w:hAnsi="Arial Unicode MS"/>
                <w:sz w:val="20"/>
              </w:rPr>
            </w:pPr>
          </w:p>
          <w:p w14:paraId="1CA134C6" w14:textId="6BE53139" w:rsidR="005109E5" w:rsidRDefault="007E2D42">
            <w:pPr>
              <w:pStyle w:val="Body1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 xml:space="preserve">Students will begin this project by doing a Google Maps research mini project on their </w:t>
            </w:r>
            <w:proofErr w:type="spellStart"/>
            <w:r>
              <w:rPr>
                <w:rFonts w:hAnsi="Arial Unicode MS"/>
                <w:sz w:val="20"/>
              </w:rPr>
              <w:t>IPads</w:t>
            </w:r>
            <w:proofErr w:type="spellEnd"/>
            <w:r>
              <w:rPr>
                <w:rFonts w:hAnsi="Arial Unicode MS"/>
                <w:sz w:val="20"/>
              </w:rPr>
              <w:t>.  Then a</w:t>
            </w:r>
            <w:r w:rsidR="00353453">
              <w:rPr>
                <w:rFonts w:hAnsi="Arial Unicode MS"/>
                <w:sz w:val="20"/>
              </w:rPr>
              <w:t xml:space="preserve"> PowerPoint will be shown as an introduction to Mexican Folk Art. </w:t>
            </w:r>
            <w:r w:rsidR="005109E5">
              <w:rPr>
                <w:rFonts w:hAnsi="Arial Unicode MS"/>
                <w:sz w:val="20"/>
              </w:rPr>
              <w:t xml:space="preserve">As a class we will look at different </w:t>
            </w:r>
            <w:r w:rsidR="00353453">
              <w:rPr>
                <w:rFonts w:hAnsi="Arial Unicode MS"/>
                <w:sz w:val="20"/>
              </w:rPr>
              <w:t xml:space="preserve">types of </w:t>
            </w:r>
            <w:r w:rsidR="005109E5">
              <w:rPr>
                <w:rFonts w:hAnsi="Arial Unicode MS"/>
                <w:sz w:val="20"/>
              </w:rPr>
              <w:t>Mexican Folk Art and the different colors and patterns that are used.  Students will research different animals that are used in the Oaxaca art using their I Pad.  When they decide on an animal that they will use they will draw their animal out in their sketch book, and design it using similar colors and patterns that the</w:t>
            </w:r>
            <w:r w:rsidR="00353453">
              <w:rPr>
                <w:rFonts w:hAnsi="Arial Unicode MS"/>
                <w:sz w:val="20"/>
              </w:rPr>
              <w:t xml:space="preserve"> Oaxaca art style uses</w:t>
            </w:r>
            <w:r w:rsidR="005109E5">
              <w:rPr>
                <w:rFonts w:hAnsi="Arial Unicode MS"/>
                <w:sz w:val="20"/>
              </w:rPr>
              <w:t>.  Students will then begin to build their</w:t>
            </w:r>
            <w:r w:rsidR="00EE419D">
              <w:rPr>
                <w:rFonts w:hAnsi="Arial Unicode MS"/>
                <w:sz w:val="20"/>
              </w:rPr>
              <w:t xml:space="preserve"> animal using clay</w:t>
            </w:r>
            <w:r w:rsidR="005109E5">
              <w:rPr>
                <w:rFonts w:hAnsi="Arial Unicode MS"/>
                <w:sz w:val="20"/>
              </w:rPr>
              <w:t>.  When f</w:t>
            </w:r>
            <w:r w:rsidR="00EE419D">
              <w:rPr>
                <w:rFonts w:hAnsi="Arial Unicode MS"/>
                <w:sz w:val="20"/>
              </w:rPr>
              <w:t>inished, students will begin to smooth out their clay animal by using a sponge and water.  When the clay</w:t>
            </w:r>
            <w:r w:rsidR="005109E5">
              <w:rPr>
                <w:rFonts w:hAnsi="Arial Unicode MS"/>
                <w:sz w:val="20"/>
              </w:rPr>
              <w:t xml:space="preserve"> is dry, stud</w:t>
            </w:r>
            <w:r w:rsidR="00EE419D">
              <w:rPr>
                <w:rFonts w:hAnsi="Arial Unicode MS"/>
                <w:sz w:val="20"/>
              </w:rPr>
              <w:t>ents will put a layer of gesso</w:t>
            </w:r>
            <w:r w:rsidR="005109E5">
              <w:rPr>
                <w:rFonts w:hAnsi="Arial Unicode MS"/>
                <w:sz w:val="20"/>
              </w:rPr>
              <w:t xml:space="preserve"> over their</w:t>
            </w:r>
            <w:r w:rsidR="00EE419D">
              <w:rPr>
                <w:rFonts w:hAnsi="Arial Unicode MS"/>
                <w:sz w:val="20"/>
              </w:rPr>
              <w:t xml:space="preserve"> clay to prime it for painting</w:t>
            </w:r>
            <w:r w:rsidR="005109E5">
              <w:rPr>
                <w:rFonts w:hAnsi="Arial Unicode MS"/>
                <w:sz w:val="20"/>
              </w:rPr>
              <w:t>.  Students will then paint their animalito using</w:t>
            </w:r>
            <w:r w:rsidR="00353453">
              <w:rPr>
                <w:rFonts w:hAnsi="Arial Unicode MS"/>
                <w:sz w:val="20"/>
              </w:rPr>
              <w:t xml:space="preserve"> the same patterns and colors of the Oaxaca art style</w:t>
            </w:r>
            <w:r w:rsidR="005109E5">
              <w:rPr>
                <w:rFonts w:hAnsi="Arial Unicode MS"/>
                <w:sz w:val="20"/>
              </w:rPr>
              <w:t>.</w:t>
            </w:r>
          </w:p>
          <w:p w14:paraId="0072AE68" w14:textId="77777777" w:rsidR="00F73522" w:rsidRDefault="00F73522" w:rsidP="00055AFB">
            <w:pPr>
              <w:pStyle w:val="Body1"/>
              <w:outlineLvl w:val="9"/>
              <w:rPr>
                <w:rFonts w:hAnsi="Arial Unicode MS"/>
                <w:sz w:val="22"/>
                <w:szCs w:val="22"/>
              </w:rPr>
            </w:pPr>
          </w:p>
          <w:p w14:paraId="616F0F63" w14:textId="65D6BE0E" w:rsidR="00A942DF" w:rsidRDefault="00A942DF" w:rsidP="00EE419D">
            <w:pPr>
              <w:pStyle w:val="Body1"/>
              <w:outlineLvl w:val="9"/>
            </w:pPr>
            <w:r>
              <w:t xml:space="preserve">Key Vocabulary- </w:t>
            </w:r>
            <w:r w:rsidR="005109E5">
              <w:t xml:space="preserve">Mexican Folk Art, Animalito, Oaxaca Art, Sculpture, </w:t>
            </w:r>
            <w:r w:rsidR="00EE419D">
              <w:t>clay</w:t>
            </w:r>
            <w:r w:rsidR="000343AB">
              <w:t>, Three Dimensional, Wedge, slip, score</w:t>
            </w:r>
          </w:p>
        </w:tc>
      </w:tr>
      <w:tr w:rsidR="00A94389" w14:paraId="7CBDDD7E" w14:textId="77777777">
        <w:trPr>
          <w:cantSplit/>
          <w:trHeight w:val="350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3FDF0E" w14:textId="4A998ACC" w:rsidR="00A94389" w:rsidRDefault="00A94389">
            <w:pPr>
              <w:pStyle w:val="Body1"/>
              <w:outlineLvl w:val="9"/>
              <w:rPr>
                <w:rFonts w:hAnsi="Arial Unicode MS"/>
                <w:b/>
                <w:sz w:val="18"/>
              </w:rPr>
            </w:pPr>
            <w:r>
              <w:rPr>
                <w:rFonts w:hAnsi="Arial Unicode MS"/>
                <w:b/>
                <w:sz w:val="18"/>
              </w:rPr>
              <w:t>1, 2, 3</w:t>
            </w:r>
            <w:r w:rsidR="00705642">
              <w:rPr>
                <w:rFonts w:hAnsi="Arial Unicode MS"/>
                <w:b/>
                <w:sz w:val="18"/>
              </w:rPr>
              <w:t>,4,5</w:t>
            </w:r>
          </w:p>
        </w:tc>
        <w:tc>
          <w:tcPr>
            <w:tcW w:w="98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CF208" w14:textId="77777777" w:rsidR="00A94389" w:rsidRDefault="00A94389"/>
        </w:tc>
      </w:tr>
      <w:tr w:rsidR="00A94389" w14:paraId="399C802C" w14:textId="77777777">
        <w:trPr>
          <w:cantSplit/>
          <w:trHeight w:val="350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E71AA5" w14:textId="77777777" w:rsidR="00A94389" w:rsidRDefault="00A94389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F5E6C3" w14:textId="77777777" w:rsidR="00A94389" w:rsidRDefault="00A94389">
            <w:pPr>
              <w:pStyle w:val="Body1"/>
              <w:rPr>
                <w:sz w:val="20"/>
              </w:rPr>
            </w:pPr>
            <w:r>
              <w:rPr>
                <w:rFonts w:hAnsi="Arial Unicode MS"/>
                <w:sz w:val="20"/>
              </w:rPr>
              <w:t>Homework/Evaluation:</w:t>
            </w:r>
          </w:p>
          <w:p w14:paraId="2AA290DF" w14:textId="77777777" w:rsidR="00A94389" w:rsidRDefault="00A942DF">
            <w:pPr>
              <w:pStyle w:val="Body1"/>
              <w:outlineLvl w:val="9"/>
            </w:pPr>
            <w:r>
              <w:t xml:space="preserve">Students will be graded based on a </w:t>
            </w:r>
            <w:r w:rsidR="0008207C">
              <w:t>rubric</w:t>
            </w:r>
          </w:p>
        </w:tc>
      </w:tr>
      <w:tr w:rsidR="00A94389" w14:paraId="18663438" w14:textId="77777777">
        <w:trPr>
          <w:cantSplit/>
          <w:trHeight w:val="350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DE490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Pacing Guide:  Day 1</w:t>
            </w:r>
          </w:p>
        </w:tc>
      </w:tr>
      <w:tr w:rsidR="00A94389" w14:paraId="3872A050" w14:textId="77777777">
        <w:trPr>
          <w:cantSplit/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EDFBE5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0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E558D4" w14:textId="0FEDA55F" w:rsidR="00A94389" w:rsidRDefault="00A94389" w:rsidP="005109E5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 xml:space="preserve">Do Now: </w:t>
            </w:r>
            <w:r w:rsidR="005109E5">
              <w:rPr>
                <w:rFonts w:hAnsi="Arial Unicode MS"/>
                <w:sz w:val="20"/>
              </w:rPr>
              <w:t>Students will research Oaxaca animals, and create their own</w:t>
            </w:r>
          </w:p>
        </w:tc>
        <w:tc>
          <w:tcPr>
            <w:tcW w:w="416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8DB8A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30</w:t>
            </w:r>
          </w:p>
        </w:tc>
        <w:tc>
          <w:tcPr>
            <w:tcW w:w="342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F1870D" w14:textId="2279685A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D6FA41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4B651C" w14:textId="77777777" w:rsidR="00A94389" w:rsidRDefault="00A94389"/>
        </w:tc>
      </w:tr>
      <w:tr w:rsidR="00A94389" w14:paraId="1706364F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CFF4C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5ABF1A" w14:textId="0190155B" w:rsidR="00A94389" w:rsidRDefault="00A9438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624701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4A9CE5" w14:textId="43AF0A7C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71EB7C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63DC46" w14:textId="60E3B657" w:rsidR="00A94389" w:rsidRDefault="005109E5" w:rsidP="00EE419D">
            <w:r>
              <w:t xml:space="preserve">Students will finish their </w:t>
            </w:r>
            <w:r w:rsidR="00EE419D">
              <w:t>sculptures</w:t>
            </w:r>
          </w:p>
        </w:tc>
      </w:tr>
      <w:tr w:rsidR="00A94389" w14:paraId="2221013E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E361C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10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4EBFF8" w14:textId="6E7A0C54" w:rsidR="00A94389" w:rsidRDefault="00D839C7" w:rsidP="00055AFB">
            <w:r>
              <w:t xml:space="preserve">Introduction to project, </w:t>
            </w:r>
            <w:r w:rsidR="00353453">
              <w:t xml:space="preserve">PowerPoint Presentation, </w:t>
            </w:r>
            <w:r>
              <w:t>examples shown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2740DF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F07231" w14:textId="2D321C4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59B112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ACF56" w14:textId="65CB902C" w:rsidR="00A94389" w:rsidRDefault="000C29CE">
            <w:r>
              <w:t>Clean up</w:t>
            </w:r>
          </w:p>
        </w:tc>
      </w:tr>
      <w:tr w:rsidR="00A94389" w14:paraId="5D4009AB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3969AF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15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984754" w14:textId="06A5D001" w:rsidR="00A94389" w:rsidRDefault="00D839C7" w:rsidP="005109E5">
            <w:r>
              <w:t xml:space="preserve">Class discussion on </w:t>
            </w:r>
            <w:r w:rsidR="005109E5">
              <w:t>Mexican Folk art, the color and patterns that are used.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F51272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D16A58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E97E05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75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946DAB" w14:textId="45AFC077" w:rsidR="00A94389" w:rsidRDefault="00F36D2E" w:rsidP="00EE419D">
            <w:r>
              <w:t xml:space="preserve">Discussion on </w:t>
            </w:r>
            <w:r w:rsidR="00EE419D">
              <w:t>clay</w:t>
            </w:r>
          </w:p>
        </w:tc>
      </w:tr>
      <w:tr w:rsidR="00A94389" w14:paraId="5214BAA4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BFC912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20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91C394" w14:textId="0901A217" w:rsidR="00A94389" w:rsidRDefault="00A94389" w:rsidP="000C29CE">
            <w:pPr>
              <w:tabs>
                <w:tab w:val="left" w:pos="1060"/>
              </w:tabs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08F15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1F51A6" w14:textId="71EA4B99" w:rsidR="00A94389" w:rsidRDefault="00A94389" w:rsidP="00F73522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C2C3C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89FF52" w14:textId="59053B81" w:rsidR="00A94389" w:rsidRDefault="000C29CE">
            <w:r>
              <w:t>Class dismissed</w:t>
            </w:r>
          </w:p>
        </w:tc>
      </w:tr>
      <w:tr w:rsidR="00A94389" w14:paraId="2E1C491D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48F4DB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25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E62FC8" w14:textId="5AA46CC4" w:rsidR="00A94389" w:rsidRDefault="00D839C7" w:rsidP="00EE419D">
            <w:r>
              <w:t xml:space="preserve">Students will </w:t>
            </w:r>
            <w:r w:rsidR="005109E5">
              <w:t xml:space="preserve">begin to build their </w:t>
            </w:r>
            <w:r w:rsidR="00EE419D">
              <w:t>clay sculptures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C3C44D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4EB27B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21CE2F" w14:textId="77777777" w:rsidR="00A94389" w:rsidRDefault="00A9438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EFAF13" w14:textId="77777777" w:rsidR="00A94389" w:rsidRDefault="00A94389"/>
        </w:tc>
      </w:tr>
    </w:tbl>
    <w:p w14:paraId="0AA73223" w14:textId="77777777" w:rsidR="00A94389" w:rsidRDefault="00A94389">
      <w:pPr>
        <w:pStyle w:val="Body1"/>
        <w:rPr>
          <w:u w:val="single"/>
        </w:rPr>
      </w:pPr>
    </w:p>
    <w:p w14:paraId="4EC46086" w14:textId="77777777" w:rsidR="00D839C7" w:rsidRDefault="00D839C7">
      <w:pPr>
        <w:pStyle w:val="Body1"/>
        <w:rPr>
          <w:u w:val="single"/>
        </w:rPr>
      </w:pPr>
    </w:p>
    <w:p w14:paraId="5EB7D077" w14:textId="77777777" w:rsidR="00D839C7" w:rsidRDefault="00D839C7">
      <w:pPr>
        <w:pStyle w:val="Body1"/>
        <w:rPr>
          <w:u w:val="single"/>
        </w:rPr>
      </w:pPr>
    </w:p>
    <w:p w14:paraId="3B3F38DF" w14:textId="77777777" w:rsidR="00F73522" w:rsidRDefault="00F73522">
      <w:pPr>
        <w:pStyle w:val="Body1"/>
        <w:rPr>
          <w:u w:val="single"/>
        </w:rPr>
      </w:pPr>
    </w:p>
    <w:p w14:paraId="0375A3E6" w14:textId="77777777" w:rsidR="00F73522" w:rsidRDefault="00F73522">
      <w:pPr>
        <w:pStyle w:val="Body1"/>
        <w:rPr>
          <w:u w:val="single"/>
        </w:rPr>
      </w:pPr>
    </w:p>
    <w:p w14:paraId="531D5CB6" w14:textId="77777777" w:rsidR="00F73522" w:rsidRDefault="00F73522">
      <w:pPr>
        <w:pStyle w:val="Body1"/>
        <w:rPr>
          <w:u w:val="single"/>
        </w:rPr>
      </w:pPr>
    </w:p>
    <w:p w14:paraId="287A87C3" w14:textId="77777777" w:rsidR="00F73522" w:rsidRDefault="00F73522">
      <w:pPr>
        <w:pStyle w:val="Body1"/>
        <w:rPr>
          <w:u w:val="single"/>
        </w:rPr>
      </w:pPr>
    </w:p>
    <w:p w14:paraId="7FB70EEA" w14:textId="77777777" w:rsidR="00F73522" w:rsidRDefault="00F73522">
      <w:pPr>
        <w:pStyle w:val="Body1"/>
        <w:rPr>
          <w:u w:val="single"/>
        </w:rPr>
      </w:pPr>
    </w:p>
    <w:p w14:paraId="2CC4275D" w14:textId="77777777" w:rsidR="00F73522" w:rsidRDefault="00F73522">
      <w:pPr>
        <w:pStyle w:val="Body1"/>
        <w:rPr>
          <w:u w:val="single"/>
        </w:rPr>
      </w:pPr>
    </w:p>
    <w:p w14:paraId="7C26D41A" w14:textId="77777777" w:rsidR="00F73522" w:rsidRDefault="00F73522">
      <w:pPr>
        <w:pStyle w:val="Body1"/>
        <w:rPr>
          <w:u w:val="single"/>
        </w:rPr>
      </w:pPr>
    </w:p>
    <w:p w14:paraId="78A3E7EC" w14:textId="77777777" w:rsidR="00F73522" w:rsidRDefault="00F73522">
      <w:pPr>
        <w:pStyle w:val="Body1"/>
        <w:rPr>
          <w:u w:val="single"/>
        </w:rPr>
      </w:pPr>
    </w:p>
    <w:p w14:paraId="4CC552A0" w14:textId="77777777" w:rsidR="00D839C7" w:rsidRDefault="00D839C7">
      <w:pPr>
        <w:pStyle w:val="Body1"/>
        <w:rPr>
          <w:u w:val="single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0"/>
        <w:gridCol w:w="3060"/>
        <w:gridCol w:w="416"/>
        <w:gridCol w:w="3419"/>
        <w:gridCol w:w="415"/>
        <w:gridCol w:w="2702"/>
      </w:tblGrid>
      <w:tr w:rsidR="00A94389" w14:paraId="367E8C6C" w14:textId="77777777">
        <w:trPr>
          <w:cantSplit/>
          <w:trHeight w:val="350"/>
        </w:trPr>
        <w:tc>
          <w:tcPr>
            <w:tcW w:w="10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3B216F" w14:textId="10E930CC" w:rsidR="00A94389" w:rsidRDefault="00705642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Pacing Guide:  Day 2</w:t>
            </w:r>
            <w:r w:rsidR="00F73522">
              <w:rPr>
                <w:rFonts w:hAnsi="Arial Unicode MS"/>
                <w:sz w:val="20"/>
              </w:rPr>
              <w:t>- until end of project</w:t>
            </w:r>
          </w:p>
        </w:tc>
      </w:tr>
      <w:tr w:rsidR="00A94389" w14:paraId="06BCFD4C" w14:textId="77777777">
        <w:trPr>
          <w:cantSplit/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DDD0B2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9BFEC0" w14:textId="430539F3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 xml:space="preserve">Do Now: </w:t>
            </w:r>
            <w:r w:rsidR="0008207C">
              <w:rPr>
                <w:rFonts w:hAnsi="Arial Unicode MS"/>
                <w:sz w:val="20"/>
              </w:rPr>
              <w:t>Discussion on project</w:t>
            </w:r>
            <w:r w:rsidR="00F73522">
              <w:rPr>
                <w:rFonts w:hAnsi="Arial Unicode MS"/>
                <w:sz w:val="20"/>
              </w:rPr>
              <w:t>, students will collect their supplies</w:t>
            </w:r>
          </w:p>
        </w:tc>
        <w:tc>
          <w:tcPr>
            <w:tcW w:w="416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88ED88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30</w:t>
            </w:r>
          </w:p>
        </w:tc>
        <w:tc>
          <w:tcPr>
            <w:tcW w:w="3419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0D55E5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A503B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8C4EEF" w14:textId="77777777" w:rsidR="00A94389" w:rsidRDefault="00A94389"/>
        </w:tc>
      </w:tr>
      <w:tr w:rsidR="00A94389" w14:paraId="17E44BD0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DF140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2CF746" w14:textId="1FF14BE0" w:rsidR="00A94389" w:rsidRDefault="00D839C7">
            <w:r>
              <w:t>Students will continue to work on project for the block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16F5CD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E063E1" w14:textId="48FFA575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64A799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7E71E6" w14:textId="77777777" w:rsidR="00A94389" w:rsidRDefault="00A94389"/>
        </w:tc>
      </w:tr>
      <w:tr w:rsidR="00A94389" w14:paraId="711D91C2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3D3A70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F7A64A" w14:textId="07B71610" w:rsidR="00A94389" w:rsidRDefault="00A9438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B3494A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0F5EA6" w14:textId="127B5179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AEB3B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3129CD" w14:textId="77777777" w:rsidR="00A94389" w:rsidRDefault="00A94389"/>
        </w:tc>
      </w:tr>
      <w:tr w:rsidR="00A94389" w14:paraId="7A305BCD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6DBC1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D54E2B" w14:textId="77777777" w:rsidR="00A94389" w:rsidRDefault="00A9438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24879C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734A27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F0BC3E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75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727CF4" w14:textId="769034CF" w:rsidR="00A94389" w:rsidRDefault="00D839C7">
            <w:r>
              <w:t>Clean up</w:t>
            </w:r>
          </w:p>
        </w:tc>
      </w:tr>
      <w:tr w:rsidR="00A94389" w14:paraId="170FBC96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3ECC66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42187" w14:textId="77777777" w:rsidR="00A94389" w:rsidRDefault="00A9438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F6DB8F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1DA8A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399D0D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4AC90C" w14:textId="1C234EC3" w:rsidR="00A94389" w:rsidRDefault="00D839C7">
            <w:r>
              <w:t>Class dismissed</w:t>
            </w:r>
          </w:p>
        </w:tc>
      </w:tr>
      <w:tr w:rsidR="00A94389" w14:paraId="59D76BE7" w14:textId="77777777">
        <w:trPr>
          <w:cantSplit/>
          <w:trHeight w:val="3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27745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66756C" w14:textId="15D60682" w:rsidR="00A94389" w:rsidRDefault="00A9438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B38487" w14:textId="77777777" w:rsidR="00A94389" w:rsidRDefault="00A94389">
            <w:pPr>
              <w:pStyle w:val="Body1"/>
              <w:outlineLvl w:val="9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55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01626" w14:textId="77777777" w:rsidR="00A94389" w:rsidRDefault="00A94389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8E60E2" w14:textId="77777777" w:rsidR="00A94389" w:rsidRDefault="00A9438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2796F8" w14:textId="77777777" w:rsidR="00A94389" w:rsidRDefault="00A94389"/>
        </w:tc>
      </w:tr>
    </w:tbl>
    <w:p w14:paraId="38536585" w14:textId="77777777" w:rsidR="00A94389" w:rsidRDefault="00A94389">
      <w:pPr>
        <w:pStyle w:val="Body1"/>
        <w:rPr>
          <w:u w:val="single"/>
        </w:rPr>
      </w:pPr>
    </w:p>
    <w:p w14:paraId="726A68AB" w14:textId="77777777" w:rsidR="00A94389" w:rsidRDefault="00A94389">
      <w:pPr>
        <w:pStyle w:val="Body1"/>
        <w:rPr>
          <w:u w:val="single"/>
        </w:rPr>
      </w:pPr>
    </w:p>
    <w:p w14:paraId="773E61A7" w14:textId="77777777" w:rsidR="00705642" w:rsidRDefault="00705642">
      <w:pPr>
        <w:pStyle w:val="Body1"/>
        <w:rPr>
          <w:u w:val="single"/>
        </w:rPr>
      </w:pPr>
    </w:p>
    <w:p w14:paraId="2F35357C" w14:textId="77777777" w:rsidR="00705642" w:rsidRDefault="00705642">
      <w:pPr>
        <w:pStyle w:val="Body1"/>
        <w:rPr>
          <w:u w:val="single"/>
        </w:rPr>
      </w:pPr>
    </w:p>
    <w:p w14:paraId="3C287BE4" w14:textId="77777777" w:rsidR="00A94389" w:rsidRDefault="00A94389">
      <w:pPr>
        <w:pStyle w:val="Body1"/>
        <w:rPr>
          <w:u w:val="single"/>
        </w:rPr>
      </w:pPr>
    </w:p>
    <w:p w14:paraId="7825BFCD" w14:textId="77777777" w:rsidR="00A94389" w:rsidRDefault="00A94389">
      <w:pPr>
        <w:pStyle w:val="Body1"/>
        <w:rPr>
          <w:u w:val="single"/>
        </w:rPr>
      </w:pPr>
    </w:p>
    <w:p w14:paraId="5B3C23D7" w14:textId="77777777" w:rsidR="00A94389" w:rsidRDefault="00A94389">
      <w:pPr>
        <w:pStyle w:val="Body1"/>
        <w:rPr>
          <w:u w:val="single"/>
        </w:rPr>
      </w:pPr>
    </w:p>
    <w:p w14:paraId="4C6B8C4C" w14:textId="77777777" w:rsidR="00A94389" w:rsidRDefault="00A94389">
      <w:pPr>
        <w:pStyle w:val="Body1"/>
        <w:rPr>
          <w:u w:val="single"/>
        </w:rPr>
      </w:pPr>
    </w:p>
    <w:p w14:paraId="54F212C7" w14:textId="77777777" w:rsidR="00A94389" w:rsidRDefault="00A94389">
      <w:pPr>
        <w:pStyle w:val="Body1"/>
        <w:rPr>
          <w:u w:val="single"/>
        </w:rPr>
      </w:pPr>
    </w:p>
    <w:p w14:paraId="65C74DF5" w14:textId="77777777" w:rsidR="00A94389" w:rsidRDefault="00A94389">
      <w:pPr>
        <w:pStyle w:val="Body1"/>
        <w:rPr>
          <w:u w:val="single"/>
        </w:rPr>
      </w:pPr>
    </w:p>
    <w:sectPr w:rsidR="00A943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D91"/>
    <w:multiLevelType w:val="hybridMultilevel"/>
    <w:tmpl w:val="8D14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6"/>
    <w:rsid w:val="000302EA"/>
    <w:rsid w:val="000343AB"/>
    <w:rsid w:val="00047DD1"/>
    <w:rsid w:val="00055AFB"/>
    <w:rsid w:val="0008207C"/>
    <w:rsid w:val="000C29CE"/>
    <w:rsid w:val="00184683"/>
    <w:rsid w:val="002F27B5"/>
    <w:rsid w:val="00353453"/>
    <w:rsid w:val="003E695B"/>
    <w:rsid w:val="00456072"/>
    <w:rsid w:val="00496B56"/>
    <w:rsid w:val="005109E5"/>
    <w:rsid w:val="00554469"/>
    <w:rsid w:val="00705642"/>
    <w:rsid w:val="007E2D42"/>
    <w:rsid w:val="008E3A23"/>
    <w:rsid w:val="00947AE9"/>
    <w:rsid w:val="009F3B23"/>
    <w:rsid w:val="00A71066"/>
    <w:rsid w:val="00A942DF"/>
    <w:rsid w:val="00A94389"/>
    <w:rsid w:val="00BD1226"/>
    <w:rsid w:val="00D07768"/>
    <w:rsid w:val="00D839C7"/>
    <w:rsid w:val="00E177B4"/>
    <w:rsid w:val="00EE419D"/>
    <w:rsid w:val="00F04F10"/>
    <w:rsid w:val="00F36D2E"/>
    <w:rsid w:val="00F73522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B0A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CFCF-6987-8A40-93BD-6D0E9C43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Vastola</dc:creator>
  <cp:lastModifiedBy>Michael &amp; Lindsey Almeida</cp:lastModifiedBy>
  <cp:revision>4</cp:revision>
  <dcterms:created xsi:type="dcterms:W3CDTF">2014-10-05T19:06:00Z</dcterms:created>
  <dcterms:modified xsi:type="dcterms:W3CDTF">2014-10-05T19:09:00Z</dcterms:modified>
</cp:coreProperties>
</file>