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7" w:rsidRDefault="002A605D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A605D" w:rsidRDefault="002A605D">
      <w:r>
        <w:t>Date</w:t>
      </w:r>
      <w:proofErr w:type="gramStart"/>
      <w:r>
        <w:t>:_</w:t>
      </w:r>
      <w:proofErr w:type="gramEnd"/>
      <w:r>
        <w:t>___________________________________</w:t>
      </w:r>
    </w:p>
    <w:p w:rsidR="002A605D" w:rsidRDefault="002A605D"/>
    <w:p w:rsidR="002A605D" w:rsidRDefault="002A605D"/>
    <w:p w:rsidR="002A605D" w:rsidRDefault="001E2E9A" w:rsidP="002A605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 Lesson i</w:t>
      </w:r>
      <w:r w:rsidR="002A605D">
        <w:rPr>
          <w:sz w:val="40"/>
          <w:szCs w:val="40"/>
          <w:u w:val="single"/>
        </w:rPr>
        <w:t>n Watercolor Painting</w:t>
      </w:r>
    </w:p>
    <w:p w:rsidR="002A605D" w:rsidRDefault="002A605D" w:rsidP="002A605D">
      <w:pPr>
        <w:rPr>
          <w:sz w:val="40"/>
          <w:szCs w:val="40"/>
          <w:u w:val="single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artist is considered one of the earliest components of watercolor painting?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time does watercolor date back to?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three artists who are famous watercolorists:</w:t>
      </w:r>
    </w:p>
    <w:p w:rsidR="002A605D" w:rsidRDefault="002A605D" w:rsidP="002A605D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the Wet-on-Wet technique and Dry-on-Wet technique: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use a wash or graded wash for?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graded wash and wash?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salt do to wet watercolor?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a dry brush add to a watercolor painting?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it important to have control over your paintbrush?</w:t>
      </w:r>
    </w:p>
    <w:p w:rsidR="002A605D" w:rsidRDefault="002A605D" w:rsidP="002A605D">
      <w:pPr>
        <w:pStyle w:val="ListParagraph"/>
        <w:rPr>
          <w:sz w:val="24"/>
          <w:szCs w:val="24"/>
        </w:rPr>
      </w:pPr>
    </w:p>
    <w:p w:rsidR="002A605D" w:rsidRPr="002A605D" w:rsidRDefault="002A605D" w:rsidP="002A6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wrist flick:</w:t>
      </w:r>
    </w:p>
    <w:sectPr w:rsidR="002A605D" w:rsidRPr="002A605D" w:rsidSect="00B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549B"/>
    <w:multiLevelType w:val="hybridMultilevel"/>
    <w:tmpl w:val="49B8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A605D"/>
    <w:rsid w:val="001E2E9A"/>
    <w:rsid w:val="00235D0A"/>
    <w:rsid w:val="002A605D"/>
    <w:rsid w:val="00334143"/>
    <w:rsid w:val="00B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</dc:creator>
  <cp:lastModifiedBy>Tom Stark</cp:lastModifiedBy>
  <cp:revision>2</cp:revision>
  <dcterms:created xsi:type="dcterms:W3CDTF">2014-06-25T14:24:00Z</dcterms:created>
  <dcterms:modified xsi:type="dcterms:W3CDTF">2014-06-25T14:24:00Z</dcterms:modified>
</cp:coreProperties>
</file>